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4473B">
        <w:tc>
          <w:tcPr>
            <w:tcW w:w="209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74A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B81410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2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D74A4C" w:rsidRDefault="00B81410" w:rsidP="00BB1D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Вычисление определенного интеграла</w:t>
            </w:r>
            <w:r w:rsidR="00D74A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D74A4C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 и закрепить знания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определенному интегралу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умений и навыков вычисления определенного интеграла, пользуясь основными методами интегрирования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42A4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закрепить теоретические знания по 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>определенному интегралу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Начать формирование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вычисления определенного интеграла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9B644D" w:rsidP="00B8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425C8A" w:rsidRDefault="00E106FD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E106FD" w:rsidRDefault="00E106FD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общий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определенного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интеграла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1012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1012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31012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Ньютона-Лейбница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1012" w:rsidRPr="00AE4C64" w:rsidRDefault="00431012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вычисления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интеграла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49" w:type="dxa"/>
            <w:vMerge w:val="restart"/>
          </w:tcPr>
          <w:p w:rsidR="00697F7C" w:rsidRDefault="00431012" w:rsidP="007125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>зучить</w:t>
            </w:r>
            <w:proofErr w:type="spellEnd"/>
            <w:r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 и составить конспект, </w:t>
            </w:r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найти в интернете 2 примера вычисления </w:t>
            </w:r>
            <w:proofErr w:type="spellStart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>определённого</w:t>
            </w:r>
            <w:proofErr w:type="spellEnd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интеграла </w:t>
            </w:r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 xml:space="preserve">при </w:t>
            </w:r>
            <w:proofErr w:type="spellStart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>помощи</w:t>
            </w:r>
            <w:proofErr w:type="spellEnd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 xml:space="preserve"> метода </w:t>
            </w:r>
            <w:proofErr w:type="spellStart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uk-UA"/>
              </w:rPr>
              <w:t>замен</w:t>
            </w:r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>ы</w:t>
            </w:r>
            <w:proofErr w:type="spellEnd"/>
            <w:r w:rsidR="0071258A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 и по частям и запишите их.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BB1DFD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A5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аналитическое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B81410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A23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B81410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02" w:rsidRDefault="00A56802" w:rsidP="00697F7C">
      <w:pPr>
        <w:rPr>
          <w:rFonts w:ascii="Times New Roman" w:hAnsi="Times New Roman" w:cs="Times New Roman"/>
          <w:sz w:val="28"/>
          <w:szCs w:val="28"/>
        </w:rPr>
      </w:pPr>
    </w:p>
    <w:p w:rsidR="00697F7C" w:rsidRPr="00A23A2E" w:rsidRDefault="00A23A2E" w:rsidP="00697F7C">
      <w:pPr>
        <w:rPr>
          <w:rFonts w:ascii="Times New Roman" w:hAnsi="Times New Roman" w:cs="Times New Roman"/>
          <w:sz w:val="28"/>
          <w:szCs w:val="28"/>
        </w:rPr>
      </w:pPr>
      <w:r w:rsidRPr="00BB1DFD">
        <w:rPr>
          <w:rFonts w:ascii="Times New Roman" w:hAnsi="Times New Roman" w:cs="Times New Roman"/>
          <w:sz w:val="28"/>
          <w:szCs w:val="28"/>
        </w:rPr>
        <w:lastRenderedPageBreak/>
        <w:t>Подтвердите своё присутствие на занятии.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A23A2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74EF">
        <w:rPr>
          <w:rFonts w:ascii="Times New Roman" w:hAnsi="Times New Roman" w:cs="Times New Roman"/>
          <w:sz w:val="28"/>
          <w:szCs w:val="28"/>
        </w:rPr>
        <w:t xml:space="preserve">ответьте на вопросы, </w:t>
      </w:r>
      <w:r>
        <w:rPr>
          <w:rFonts w:ascii="Times New Roman" w:hAnsi="Times New Roman" w:cs="Times New Roman"/>
          <w:sz w:val="28"/>
          <w:szCs w:val="28"/>
        </w:rPr>
        <w:t>решите</w:t>
      </w:r>
      <w:r w:rsidR="00B81410">
        <w:rPr>
          <w:rFonts w:ascii="Times New Roman" w:hAnsi="Times New Roman" w:cs="Times New Roman"/>
          <w:sz w:val="28"/>
          <w:szCs w:val="28"/>
        </w:rPr>
        <w:t xml:space="preserve"> самостоятельно практические задания</w:t>
      </w:r>
      <w:r>
        <w:rPr>
          <w:rFonts w:ascii="Times New Roman" w:hAnsi="Times New Roman" w:cs="Times New Roman"/>
          <w:sz w:val="28"/>
          <w:szCs w:val="28"/>
        </w:rPr>
        <w:t>, решите</w:t>
      </w:r>
      <w:r w:rsidR="00B37A34" w:rsidRPr="00A23A2E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A23A2E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конспекта</w:t>
      </w:r>
      <w:r>
        <w:rPr>
          <w:rFonts w:ascii="Times New Roman" w:hAnsi="Times New Roman" w:cs="Times New Roman"/>
          <w:sz w:val="28"/>
          <w:szCs w:val="28"/>
        </w:rPr>
        <w:t xml:space="preserve"> отправьте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6EB1" w:rsidRPr="00A23A2E">
        <w:rPr>
          <w:rFonts w:ascii="Times New Roman" w:hAnsi="Times New Roman" w:cs="Times New Roman"/>
          <w:sz w:val="28"/>
          <w:szCs w:val="28"/>
        </w:rPr>
        <w:t>до</w:t>
      </w:r>
      <w:r w:rsidR="002D74EF">
        <w:rPr>
          <w:rFonts w:ascii="Times New Roman" w:hAnsi="Times New Roman" w:cs="Times New Roman"/>
          <w:sz w:val="28"/>
          <w:szCs w:val="28"/>
        </w:rPr>
        <w:t xml:space="preserve"> 18</w:t>
      </w:r>
      <w:r w:rsidR="00A26EB1" w:rsidRPr="00A23A2E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A23A2E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BB1DFD" w:rsidRDefault="002D74EF" w:rsidP="00C77E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A23A2E">
        <w:rPr>
          <w:rFonts w:ascii="Times New Roman" w:hAnsi="Times New Roman" w:cs="Times New Roman"/>
          <w:b/>
          <w:sz w:val="28"/>
          <w:szCs w:val="28"/>
        </w:rPr>
        <w:t>10</w:t>
      </w:r>
      <w:r w:rsidR="00BB1DFD" w:rsidRPr="00BB1DFD">
        <w:rPr>
          <w:rFonts w:ascii="Times New Roman" w:hAnsi="Times New Roman"/>
          <w:b/>
          <w:sz w:val="24"/>
          <w:szCs w:val="24"/>
        </w:rPr>
        <w:t xml:space="preserve"> </w:t>
      </w:r>
    </w:p>
    <w:p w:rsidR="003D0169" w:rsidRPr="00444CFC" w:rsidRDefault="002D74EF" w:rsidP="002D7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определенного интеграла.</w:t>
      </w:r>
    </w:p>
    <w:p w:rsidR="002D74EF" w:rsidRDefault="002D74EF" w:rsidP="006C4F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4CFC" w:rsidRDefault="002D74EF" w:rsidP="006C4F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Обобщение и закрепление теоретических знаний по определенному интегралу</w:t>
      </w:r>
      <w:r w:rsidR="00444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CFC" w:rsidRPr="00444CF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2D74EF" w:rsidRDefault="002D74EF" w:rsidP="006C4F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ВОПРОСЫ (на оценку):</w:t>
      </w:r>
    </w:p>
    <w:p w:rsidR="002D74EF" w:rsidRDefault="002D74EF" w:rsidP="006C4F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Запишите общий вид определенного интеграла и назовите его компоненты.</w:t>
      </w:r>
    </w:p>
    <w:p w:rsidR="002D74EF" w:rsidRDefault="002D74EF" w:rsidP="006C4F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2. При помощи какой формулы можно вычислить определенный интеграл? Запишите её.</w:t>
      </w:r>
    </w:p>
    <w:p w:rsidR="002D74EF" w:rsidRDefault="002D74EF" w:rsidP="006C4F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Чем определенный интеграл отличается от неопределенного? </w:t>
      </w:r>
      <w:r w:rsidR="00296244">
        <w:rPr>
          <w:rFonts w:ascii="Times New Roman" w:hAnsi="Times New Roman" w:cs="Times New Roman"/>
          <w:b/>
          <w:color w:val="FF0000"/>
          <w:sz w:val="28"/>
          <w:szCs w:val="28"/>
        </w:rPr>
        <w:t>Перечислите отличия.</w:t>
      </w:r>
    </w:p>
    <w:p w:rsidR="002D74EF" w:rsidRDefault="002D74EF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444CFC" w:rsidRPr="002D74EF" w:rsidRDefault="002D74EF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 w:rsidRPr="002D7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2) Рассмотрим примеры вычисления </w:t>
      </w:r>
      <w:r w:rsidR="00444CFC" w:rsidRPr="002D7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определенных интегралов основными методами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 </w:t>
      </w:r>
      <w:r w:rsidR="00505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по формуле Ньютона-Лейбница</w:t>
      </w:r>
      <w:r w:rsidRPr="002D74E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(записать в конспект)</w:t>
      </w:r>
      <w:r w:rsidR="00444CFC" w:rsidRPr="002D74E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 </w:t>
      </w:r>
    </w:p>
    <w:p w:rsidR="001D758F" w:rsidRDefault="001D758F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444CFC" w:rsidRPr="00444CFC" w:rsidRDefault="00E106FD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а</w:t>
      </w:r>
      <w:r w:rsidR="00444CFC" w:rsidRPr="00444C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) Непосредственное интегрирование.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="002D74EF" w:rsidRPr="002D74E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Находим первообразную подынтегральной функции, пользуясь свойствами интеграла и таблицей интегралов, а затем находим разность значения полученной первообразной при подстановке в неё верхнего предела и нижнего, т.е пользуемся формулой Ньютона-Лейбница.</w:t>
      </w:r>
    </w:p>
    <w:p w:rsidR="00B015F2" w:rsidRDefault="00B015F2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2D7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Пример 1.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444CFC" w:rsidRDefault="00B52AC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</w:t>
      </w:r>
      <w:r w:rsid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найдем первообразную 4х, пользуясь табличным интегралом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n</m:t>
                </m:r>
              </m:sup>
            </m:sSup>
          </m:e>
        </m:nary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dx=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n+1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+C</m:t>
        </m:r>
      </m:oMath>
      <w:r w:rsidR="006B4D54" w:rsidRP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и запишем результат по формуле Ньютона-Лейбница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 w:rsidR="006B4D54" w:rsidRP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|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1</m:t>
              </m:r>
            </m:e>
          </m:mr>
        </m:m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(упростим полученное выражение)=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</m:oMath>
      <w:r w:rsid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2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|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1</m:t>
              </m:r>
            </m:e>
          </m:mr>
        </m:m>
      </m:oMath>
      <w:r w:rsidR="006B4D54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</w:t>
      </w:r>
      <w:r w:rsid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(сначала подставим верхний предел, запишем "-", а затем нижний предел) = </w:t>
      </w:r>
      <w:r w:rsidR="0029624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2 ∙ 2² - 2 ∙ 1² = 8 - 2 = 6.</w:t>
      </w:r>
    </w:p>
    <w:p w:rsidR="0050591E" w:rsidRDefault="0050591E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296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Пример 2.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6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296244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  <w:r w:rsidR="0029624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Pr="00B961C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296244" w:rsidRDefault="00296244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p w:rsidR="00444CFC" w:rsidRPr="00296244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296244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3.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w:r w:rsidRPr="00296244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Найти интеграл </w:t>
      </w:r>
      <w:r w:rsidR="00296244" w:rsidRPr="002962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3663" cy="461042"/>
            <wp:effectExtent l="0" t="0" r="0" b="0"/>
            <wp:docPr id="2" name="Рисунок 1" descr="C:\Users\Елена\Desktop\opredelennye_integraly_primery_reshenij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opredelennye_integraly_primery_reshenij_clip_image06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6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44" w:rsidRPr="00296244" w:rsidRDefault="00296244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2962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3290" cy="1068070"/>
            <wp:effectExtent l="19050" t="0" r="0" b="0"/>
            <wp:docPr id="4" name="Рисунок 4" descr="C:\Users\Елена\Desktop\opredelennye_integraly_primery_reshenij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opredelennye_integraly_primery_reshenij_clip_image06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44" w:rsidRPr="00296244" w:rsidRDefault="00296244" w:rsidP="00296244">
      <w:pPr>
        <w:pStyle w:val="a4"/>
        <w:spacing w:before="121" w:beforeAutospacing="0" w:after="121" w:afterAutospacing="0"/>
        <w:ind w:left="121" w:right="121"/>
        <w:rPr>
          <w:color w:val="000000"/>
          <w:sz w:val="28"/>
          <w:szCs w:val="28"/>
        </w:rPr>
      </w:pPr>
      <w:r w:rsidRPr="00296244">
        <w:rPr>
          <w:color w:val="000000"/>
          <w:sz w:val="28"/>
          <w:szCs w:val="28"/>
        </w:rPr>
        <w:t>(1) Используем свойства линейности определенного интеграла.</w:t>
      </w:r>
    </w:p>
    <w:p w:rsidR="00296244" w:rsidRPr="00296244" w:rsidRDefault="00296244" w:rsidP="00296244">
      <w:pPr>
        <w:pStyle w:val="a4"/>
        <w:spacing w:before="121" w:beforeAutospacing="0" w:after="121" w:afterAutospacing="0"/>
        <w:ind w:left="121" w:right="121"/>
        <w:rPr>
          <w:color w:val="000000"/>
          <w:sz w:val="28"/>
          <w:szCs w:val="28"/>
        </w:rPr>
      </w:pPr>
      <w:r w:rsidRPr="00296244">
        <w:rPr>
          <w:color w:val="000000"/>
          <w:sz w:val="28"/>
          <w:szCs w:val="28"/>
        </w:rPr>
        <w:t>(2) Интегрируем по таблице, при этом все константы выносим – они не будут участвовать в подстановке верхнего и нижнего предела.</w:t>
      </w:r>
    </w:p>
    <w:p w:rsidR="001D758F" w:rsidRDefault="00296244" w:rsidP="00296244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 w:rsidRPr="00296244">
        <w:rPr>
          <w:color w:val="000000"/>
          <w:sz w:val="28"/>
          <w:szCs w:val="28"/>
        </w:rPr>
        <w:t>(3) Для каждого из трёх слагаемых применяем формулу Ньютона-Лейбница: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444CFC" w:rsidRPr="00296244" w:rsidRDefault="00444CFC" w:rsidP="00296244">
      <w:pPr>
        <w:pStyle w:val="a4"/>
        <w:spacing w:before="121" w:beforeAutospacing="0" w:after="121" w:afterAutospacing="0"/>
        <w:ind w:left="121" w:right="121"/>
        <w:rPr>
          <w:rFonts w:ascii="Arial" w:hAnsi="Arial" w:cs="Arial"/>
          <w:color w:val="000000"/>
          <w:sz w:val="19"/>
          <w:szCs w:val="19"/>
        </w:rPr>
      </w:pPr>
      <w:r w:rsidRPr="00296244">
        <w:rPr>
          <w:b/>
          <w:color w:val="000000"/>
          <w:sz w:val="28"/>
          <w:szCs w:val="28"/>
          <w:shd w:val="clear" w:color="auto" w:fill="F9F9F7"/>
        </w:rPr>
        <w:t>Пример 4.</w:t>
      </w:r>
      <w:r w:rsidRPr="00444CFC">
        <w:rPr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1</m:t>
            </m:r>
          </m:sup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(2+8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х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)</m:t>
            </m:r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296244" w:rsidRPr="00444CFC">
        <w:rPr>
          <w:color w:val="FF0000"/>
          <w:sz w:val="28"/>
          <w:szCs w:val="28"/>
          <w:shd w:val="clear" w:color="auto" w:fill="F9F9F7"/>
        </w:rPr>
        <w:t xml:space="preserve"> </w:t>
      </w:r>
      <w:r w:rsidRPr="00B961CC">
        <w:rPr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296244" w:rsidRDefault="00296244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444CFC" w:rsidRPr="00C26A2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296244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5.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C26A2C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="00C26A2C" w:rsidRPr="00C26A2C">
        <w:rPr>
          <w:rFonts w:ascii="Times New Roman" w:hAnsi="Times New Roman" w:cs="Times New Roman"/>
          <w:sz w:val="28"/>
          <w:szCs w:val="28"/>
          <w:shd w:val="clear" w:color="auto" w:fill="F9F9F7"/>
        </w:rPr>
        <w:t>.</w:t>
      </w:r>
    </w:p>
    <w:p w:rsidR="00444CFC" w:rsidRPr="00C26A2C" w:rsidRDefault="00C26A2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(вынесем число 3 за знак интеграла, т.е напишем число 3 перед интегралом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) 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3∙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</w:t>
      </w:r>
      <w:r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получили табличный интеграл) = 3 ∙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lnx</w:t>
      </w:r>
      <w:proofErr w:type="spellEnd"/>
      <w:r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|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 xml:space="preserve"> 1</m:t>
              </m:r>
            </m:e>
          </m:mr>
        </m:m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 </m:t>
        </m:r>
      </m:oMath>
      <w:r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подставим в найденную первообразную сначала верхний предел, а затем нижний и найдём разность между ними) = 3 ∙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2 - 3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∙</w:t>
      </w:r>
      <w:r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1 =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1 = 0) = 3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2 =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по свойству логарифма число 3 можно перенести в показатель числа 2) =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m:oMath>
        <w:proofErr w:type="spellEnd"/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</m:sSup>
      </m:oMath>
      <w:r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8.</w:t>
      </w:r>
    </w:p>
    <w:p w:rsidR="00C26A2C" w:rsidRDefault="00C26A2C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444CFC" w:rsidRDefault="00444CF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w:r w:rsidRPr="00C26A2C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6.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Найти интеграл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4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C26A2C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. </w:t>
      </w:r>
      <w:r w:rsidRPr="00B961C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50591E" w:rsidRDefault="0050591E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</w:p>
    <w:p w:rsidR="0050591E" w:rsidRDefault="0050591E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50591E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7.</w:t>
      </w:r>
      <w:r w:rsidRPr="0050591E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>Найти интеграл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</m:sup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 xml:space="preserve">х+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shd w:val="clear" w:color="auto" w:fill="F9F9F7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9F9F7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9F9F7"/>
                      </w:rPr>
                      <m:t>х)</m:t>
                    </m:r>
                  </m:e>
                </m:func>
              </m:e>
            </m:func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50591E" w:rsidRDefault="0050591E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</m:sup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 xml:space="preserve">+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shd w:val="clear" w:color="auto" w:fill="F9F9F7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9F9F7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9F9F7"/>
                      </w:rPr>
                      <m:t>х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9F9F7"/>
                      </w:rPr>
                      <m:t>)</m:t>
                    </m:r>
                  </m:e>
                </m:func>
              </m:e>
            </m:func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(интеграл суммы равен сумме интегралов, поэтому найдём первообразные для каждого слагаемого, они табличные) =( -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fun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+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|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9F9F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2</m:t>
                  </m:r>
                </m:den>
              </m:f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0</m:t>
              </m:r>
            </m:e>
          </m:mr>
        </m:m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(применяем формулу Ньютона-Лейбница) = (-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+ 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- </w:t>
      </w:r>
    </w:p>
    <w:p w:rsidR="0050591E" w:rsidRDefault="0050591E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- (-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0+ 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0</m:t>
                </m:r>
              </m:e>
            </m:func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(вспоминаем значения тригонометрических функций: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1,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0=1,  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0</m:t>
                </m:r>
              </m:e>
            </m:func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0) =</w:t>
      </w:r>
    </w:p>
    <w:p w:rsidR="0050591E" w:rsidRDefault="0050591E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1 - (-1)  = 2.</w:t>
      </w:r>
    </w:p>
    <w:p w:rsidR="0050591E" w:rsidRDefault="0050591E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50591E" w:rsidRPr="0050591E" w:rsidRDefault="0050591E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 w:rsidRPr="00505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Пример 8.</w:t>
      </w:r>
      <w:r w:rsidRPr="0050591E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>Найти интеграл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</m:sup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Pr="00B961C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B015F2" w:rsidRPr="0050591E" w:rsidRDefault="00B015F2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</w:p>
    <w:p w:rsidR="00B015F2" w:rsidRPr="0050591E" w:rsidRDefault="00B015F2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B015F2" w:rsidRDefault="00CB614D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CB6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Пример 9. 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>Найти интеграл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CB614D" w:rsidRPr="00CB614D" w:rsidRDefault="00CB614D" w:rsidP="00444CF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B015F2" w:rsidRDefault="00CB614D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</w:t>
      </w:r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Это табличный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dx</w:t>
      </w:r>
      <w:r w:rsidR="00B961CC" w:rsidRP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lna</m:t>
            </m:r>
          </m:den>
        </m:f>
      </m:oMath>
      <w:r w:rsidR="00B961CC" w:rsidRP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C</w:t>
      </w:r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, где вместо а число 2</w:t>
      </w:r>
      <w:r w:rsidR="00B961CC" w:rsidRP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) =</w:t>
      </w:r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|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1</m:t>
              </m:r>
            </m:e>
          </m:mr>
        </m:m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4-2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B961CC" w:rsidRDefault="00B961CC" w:rsidP="00444CF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  <w:r w:rsidRPr="00B961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lastRenderedPageBreak/>
        <w:t>Пример 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>Найти интеграл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  <w:r w:rsidRPr="00B961CC"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  <w:t xml:space="preserve"> </w:t>
      </w:r>
      <w:r w:rsidRPr="00B961C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B961CC" w:rsidRDefault="00B961CC" w:rsidP="00444CF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</w:p>
    <w:p w:rsidR="00B961CC" w:rsidRDefault="00B961CC" w:rsidP="00444CF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ВНИМАНИЕ! В некоторых случаях необходимо провести несложные упрощения подынтегральной функции (раскрыть скобки, привести подобные слагаемые, применить формулы сокращенного умножения, умножить или разделить степени с одним основанием), а затем вычислить интеграл, пользуясь рассмотренными примерами.</w:t>
      </w:r>
    </w:p>
    <w:p w:rsidR="00B961CC" w:rsidRPr="00B961CC" w:rsidRDefault="00B961CC" w:rsidP="00444CF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</w:p>
    <w:p w:rsidR="00444CFC" w:rsidRPr="00444CFC" w:rsidRDefault="00E106F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б</w:t>
      </w:r>
      <w:r w:rsidR="00444CFC" w:rsidRPr="00444CFC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) Метод замены</w:t>
      </w:r>
      <w:r w:rsidR="0071258A"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  <w:t xml:space="preserve"> </w:t>
      </w:r>
      <w:proofErr w:type="spellStart"/>
      <w:r w:rsidR="0071258A"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  <w:t>переменной</w:t>
      </w:r>
      <w:proofErr w:type="spellEnd"/>
      <w:r w:rsidR="00444CFC" w:rsidRPr="00444CFC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. </w:t>
      </w:r>
      <w:r w:rsidR="00443056" w:rsidRPr="00443056">
        <w:rPr>
          <w:rFonts w:ascii="Times New Roman" w:hAnsi="Times New Roman" w:cs="Times New Roman"/>
          <w:sz w:val="28"/>
          <w:szCs w:val="28"/>
          <w:shd w:val="clear" w:color="auto" w:fill="F9F9F7"/>
        </w:rPr>
        <w:t>Для определённого интеграла после введения замены нужно поменять пределы интегрирования и к "старой" переменной возвращаться не надо</w:t>
      </w:r>
      <w:r w:rsidR="00444CFC" w:rsidRPr="00443056">
        <w:rPr>
          <w:rFonts w:ascii="Times New Roman" w:hAnsi="Times New Roman" w:cs="Times New Roman"/>
          <w:sz w:val="28"/>
          <w:szCs w:val="28"/>
          <w:shd w:val="clear" w:color="auto" w:fill="F9F9F7"/>
        </w:rPr>
        <w:t>.</w:t>
      </w:r>
      <w:r w:rsidR="00443056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Все остальные действия такие же, как и для интеграла неопределённого.</w:t>
      </w:r>
    </w:p>
    <w:p w:rsidR="00443056" w:rsidRDefault="00443056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p w:rsidR="00444CFC" w:rsidRPr="0071258A" w:rsidRDefault="00444CFC" w:rsidP="00444CFC">
      <w:pPr>
        <w:spacing w:after="0"/>
        <w:rPr>
          <w:lang w:val="uk-UA"/>
        </w:rPr>
      </w:pPr>
      <w:r w:rsidRPr="00443056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1.</w:t>
      </w:r>
      <w:r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Найти интеграл </w:t>
      </w:r>
      <w:r w:rsidR="00443056" w:rsidRPr="00443056">
        <w:t xml:space="preserve"> </w:t>
      </w:r>
      <w:r w:rsidR="00443056">
        <w:rPr>
          <w:noProof/>
        </w:rPr>
        <w:drawing>
          <wp:inline distT="0" distB="0" distL="0" distR="0">
            <wp:extent cx="1191260" cy="461010"/>
            <wp:effectExtent l="0" t="0" r="0" b="0"/>
            <wp:docPr id="1" name="Рисунок 1" descr="C:\Users\Елена\Desktop\integral4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ntegral4_clip_image12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58A">
        <w:rPr>
          <w:lang w:val="uk-UA"/>
        </w:rPr>
        <w:t>.</w:t>
      </w:r>
    </w:p>
    <w:p w:rsidR="00443056" w:rsidRPr="0071258A" w:rsidRDefault="00443056" w:rsidP="00443056">
      <w:pPr>
        <w:pStyle w:val="a4"/>
        <w:shd w:val="clear" w:color="auto" w:fill="FFFFFF"/>
        <w:rPr>
          <w:sz w:val="28"/>
          <w:szCs w:val="28"/>
        </w:rPr>
      </w:pPr>
      <w:r w:rsidRPr="0071258A">
        <w:rPr>
          <w:sz w:val="28"/>
          <w:szCs w:val="28"/>
        </w:rPr>
        <w:t>Решение. Произведём замену переменной, полагая</w:t>
      </w:r>
    </w:p>
    <w:p w:rsidR="00443056" w:rsidRPr="0071258A" w:rsidRDefault="00443056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</w:pPr>
      <w:r w:rsidRPr="007125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895" cy="200025"/>
            <wp:effectExtent l="19050" t="0" r="1905" b="0"/>
            <wp:docPr id="3" name="Рисунок 4" descr="C:\Users\Елена\Desktop\integral4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integral4_clip_image12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056" w:rsidRPr="0071258A" w:rsidRDefault="00443056" w:rsidP="00444CFC">
      <w:pPr>
        <w:spacing w:after="0"/>
        <w:rPr>
          <w:rFonts w:ascii="Times New Roman" w:hAnsi="Times New Roman" w:cs="Times New Roman"/>
          <w:color w:val="006666"/>
          <w:sz w:val="28"/>
          <w:szCs w:val="28"/>
          <w:shd w:val="clear" w:color="auto" w:fill="FFFFFF"/>
          <w:lang w:val="en-US"/>
        </w:rPr>
      </w:pP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 </w:t>
      </w:r>
      <w:proofErr w:type="spellStart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dt</w:t>
      </w:r>
      <w:proofErr w:type="spellEnd"/>
      <w:r w:rsidRPr="0071258A">
        <w:rPr>
          <w:rStyle w:val="formul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2</w:t>
      </w:r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 </w:t>
      </w:r>
      <w:proofErr w:type="spellStart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dx</w:t>
      </w:r>
      <w:proofErr w:type="spellEnd"/>
      <w:r w:rsidRPr="0071258A">
        <w:rPr>
          <w:rFonts w:ascii="Times New Roman" w:hAnsi="Times New Roman" w:cs="Times New Roman"/>
          <w:color w:val="006666"/>
          <w:sz w:val="28"/>
          <w:szCs w:val="28"/>
          <w:shd w:val="clear" w:color="auto" w:fill="FFFFFF"/>
        </w:rPr>
        <w:t xml:space="preserve">, </w:t>
      </w: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 </w:t>
      </w:r>
      <w:proofErr w:type="spellStart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dx</w:t>
      </w:r>
      <w:proofErr w:type="spellEnd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258A">
        <w:rPr>
          <w:rStyle w:val="formul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(1/2) </w:t>
      </w:r>
      <w:proofErr w:type="spellStart"/>
      <w:r w:rsidRPr="0071258A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dt</w:t>
      </w:r>
      <w:proofErr w:type="spellEnd"/>
      <w:r w:rsidRPr="0071258A">
        <w:rPr>
          <w:rFonts w:ascii="Times New Roman" w:hAnsi="Times New Roman" w:cs="Times New Roman"/>
          <w:color w:val="006666"/>
          <w:sz w:val="28"/>
          <w:szCs w:val="28"/>
          <w:shd w:val="clear" w:color="auto" w:fill="FFFFFF"/>
        </w:rPr>
        <w:t xml:space="preserve">, </w:t>
      </w: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и подынтегральное выражение преобразуется так:</w:t>
      </w:r>
    </w:p>
    <w:p w:rsidR="00443056" w:rsidRPr="0071258A" w:rsidRDefault="00443056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</w:pPr>
      <w:r w:rsidRPr="007125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0820" cy="276860"/>
            <wp:effectExtent l="0" t="0" r="0" b="0"/>
            <wp:docPr id="7" name="Рисунок 7" descr="C:\Users\Елена\Desktop\integral4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integral4_clip_image13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056" w:rsidRPr="0071258A" w:rsidRDefault="00443056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Найдём новые пределы интегрирования. Подстановка значений </w:t>
      </w:r>
      <w:proofErr w:type="spellStart"/>
      <w:r w:rsidRPr="0071258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proofErr w:type="spellEnd"/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 = 4</w:t>
      </w:r>
      <w:r w:rsidRPr="0071258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proofErr w:type="spellStart"/>
      <w:r w:rsidRPr="0071258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proofErr w:type="spellEnd"/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 = 5</w:t>
      </w:r>
      <w:r w:rsidRPr="0071258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в уравнение</w:t>
      </w:r>
    </w:p>
    <w:p w:rsidR="0071258A" w:rsidRPr="0071258A" w:rsidRDefault="0071258A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</w:pPr>
      <w:r w:rsidRPr="007125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035" cy="200025"/>
            <wp:effectExtent l="19050" t="0" r="5715" b="0"/>
            <wp:docPr id="10" name="Рисунок 10" descr="C:\Users\Елена\Desktop\integral4_clip_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integral4_clip_image13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6FD" w:rsidRDefault="0071258A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даёт</w:t>
      </w:r>
    </w:p>
    <w:p w:rsidR="0071258A" w:rsidRDefault="0071258A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</w:pPr>
      <w:r>
        <w:rPr>
          <w:noProof/>
        </w:rPr>
        <w:drawing>
          <wp:inline distT="0" distB="0" distL="0" distR="0">
            <wp:extent cx="983615" cy="230505"/>
            <wp:effectExtent l="19050" t="0" r="6985" b="0"/>
            <wp:docPr id="13" name="Рисунок 13" descr="C:\Users\Елена\Desktop\integral4_clip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Desktop\integral4_clip_image13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0755" cy="230505"/>
            <wp:effectExtent l="19050" t="0" r="0" b="0"/>
            <wp:docPr id="16" name="Рисунок 16" descr="C:\Users\Елена\Desktop\integral4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integral4_clip_image13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8A" w:rsidRPr="0071258A" w:rsidRDefault="0071258A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Получаем:</w:t>
      </w:r>
    </w:p>
    <w:p w:rsidR="0071258A" w:rsidRDefault="0071258A" w:rsidP="00444CFC">
      <w:pPr>
        <w:spacing w:after="0"/>
        <w:rPr>
          <w:rFonts w:ascii="Arial" w:hAnsi="Arial" w:cs="Arial"/>
          <w:color w:val="006666"/>
          <w:sz w:val="19"/>
          <w:szCs w:val="19"/>
          <w:shd w:val="clear" w:color="auto" w:fill="FFFFFF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059305" cy="929640"/>
            <wp:effectExtent l="19050" t="0" r="0" b="0"/>
            <wp:docPr id="19" name="Рисунок 19" descr="C:\Users\Елена\Desktop\integral4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\Desktop\integral4_clip_image13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8A" w:rsidRPr="0071258A" w:rsidRDefault="0071258A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58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замены переменной мы не возвращались к старой переменной, а применили формулу Ньютона-Лейбница к полученной первообразной.</w:t>
      </w:r>
    </w:p>
    <w:p w:rsidR="0071258A" w:rsidRDefault="0071258A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</w:pPr>
    </w:p>
    <w:p w:rsidR="00E106FD" w:rsidRPr="00E106FD" w:rsidRDefault="00E106F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в</w:t>
      </w:r>
      <w:r w:rsidRPr="00E106FD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) Интегрирование по частям.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 Применяется в том случае, когда первые два метода не дают результата. </w:t>
      </w:r>
      <w:r w:rsidRPr="00E106F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Посмотреть примеры интегрирования по частям можно в интернете.</w:t>
      </w:r>
    </w:p>
    <w:p w:rsidR="00444CFC" w:rsidRDefault="00444CFC" w:rsidP="006C4F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1012" w:rsidRPr="00431012" w:rsidRDefault="00431012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4222" w:rsidRPr="00942A41" w:rsidRDefault="00E106FD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B5733"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942A41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Домашнее задание: изучить и составить конспект, </w:t>
      </w:r>
      <w:r w:rsidR="0043101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найти в интернете </w:t>
      </w:r>
      <w:r w:rsidR="0071258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2 </w:t>
      </w:r>
      <w:r w:rsidR="0043101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пример</w:t>
      </w:r>
      <w:r w:rsidR="0071258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а</w:t>
      </w:r>
      <w:r w:rsidR="0043101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вычисления </w:t>
      </w:r>
      <w:proofErr w:type="spellStart"/>
      <w:r w:rsidR="0071258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определённого</w:t>
      </w:r>
      <w:proofErr w:type="spellEnd"/>
      <w:r w:rsidR="0071258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 xml:space="preserve"> </w:t>
      </w:r>
      <w:r w:rsidR="0043101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интеграла </w:t>
      </w:r>
      <w:r w:rsidR="0071258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 xml:space="preserve">при </w:t>
      </w:r>
      <w:proofErr w:type="spellStart"/>
      <w:r w:rsidR="0071258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помощи</w:t>
      </w:r>
      <w:proofErr w:type="spellEnd"/>
      <w:r w:rsidR="0071258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 xml:space="preserve"> метода </w:t>
      </w:r>
      <w:proofErr w:type="spellStart"/>
      <w:r w:rsidR="0071258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замен</w:t>
      </w:r>
      <w:r w:rsidR="0071258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ы</w:t>
      </w:r>
      <w:proofErr w:type="spellEnd"/>
      <w:r w:rsidR="0071258A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и по частям и запишите их</w:t>
      </w:r>
      <w:r w:rsidR="0043101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.</w:t>
      </w: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6CD1826"/>
    <w:multiLevelType w:val="multilevel"/>
    <w:tmpl w:val="5024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8539A"/>
    <w:multiLevelType w:val="multilevel"/>
    <w:tmpl w:val="0A2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2201C"/>
    <w:rsid w:val="00067E02"/>
    <w:rsid w:val="000B5733"/>
    <w:rsid w:val="00134AAE"/>
    <w:rsid w:val="0015453D"/>
    <w:rsid w:val="001D758F"/>
    <w:rsid w:val="00220D32"/>
    <w:rsid w:val="00285CE4"/>
    <w:rsid w:val="00296244"/>
    <w:rsid w:val="002D3A62"/>
    <w:rsid w:val="002D74EF"/>
    <w:rsid w:val="00325A79"/>
    <w:rsid w:val="00393E1E"/>
    <w:rsid w:val="003B70C1"/>
    <w:rsid w:val="003D0169"/>
    <w:rsid w:val="00425C8A"/>
    <w:rsid w:val="00431012"/>
    <w:rsid w:val="00443056"/>
    <w:rsid w:val="00444CFC"/>
    <w:rsid w:val="0050591E"/>
    <w:rsid w:val="00543186"/>
    <w:rsid w:val="0054473B"/>
    <w:rsid w:val="005A1032"/>
    <w:rsid w:val="005A3E62"/>
    <w:rsid w:val="005E479B"/>
    <w:rsid w:val="0064498D"/>
    <w:rsid w:val="00652A21"/>
    <w:rsid w:val="0065529B"/>
    <w:rsid w:val="00680DD4"/>
    <w:rsid w:val="00681975"/>
    <w:rsid w:val="006823B8"/>
    <w:rsid w:val="00697F7C"/>
    <w:rsid w:val="006B4D54"/>
    <w:rsid w:val="006B7F4A"/>
    <w:rsid w:val="006C4FB0"/>
    <w:rsid w:val="00704CC8"/>
    <w:rsid w:val="0071258A"/>
    <w:rsid w:val="00774817"/>
    <w:rsid w:val="00793B36"/>
    <w:rsid w:val="007F5341"/>
    <w:rsid w:val="00824C89"/>
    <w:rsid w:val="00846B7B"/>
    <w:rsid w:val="0088501F"/>
    <w:rsid w:val="008B5543"/>
    <w:rsid w:val="008B75B4"/>
    <w:rsid w:val="008D302B"/>
    <w:rsid w:val="009006E5"/>
    <w:rsid w:val="00942A41"/>
    <w:rsid w:val="00944E96"/>
    <w:rsid w:val="00970150"/>
    <w:rsid w:val="00997096"/>
    <w:rsid w:val="009B644D"/>
    <w:rsid w:val="009E1888"/>
    <w:rsid w:val="00A23A2E"/>
    <w:rsid w:val="00A26EB1"/>
    <w:rsid w:val="00A54ED0"/>
    <w:rsid w:val="00A56802"/>
    <w:rsid w:val="00A65DB4"/>
    <w:rsid w:val="00AE4C64"/>
    <w:rsid w:val="00B015F2"/>
    <w:rsid w:val="00B07C52"/>
    <w:rsid w:val="00B37A34"/>
    <w:rsid w:val="00B50566"/>
    <w:rsid w:val="00B52ACC"/>
    <w:rsid w:val="00B606D3"/>
    <w:rsid w:val="00B76134"/>
    <w:rsid w:val="00B81410"/>
    <w:rsid w:val="00B92F6A"/>
    <w:rsid w:val="00B961CC"/>
    <w:rsid w:val="00BB1DFD"/>
    <w:rsid w:val="00C156BB"/>
    <w:rsid w:val="00C26A2C"/>
    <w:rsid w:val="00C77E48"/>
    <w:rsid w:val="00CA34F0"/>
    <w:rsid w:val="00CB01F9"/>
    <w:rsid w:val="00CB1870"/>
    <w:rsid w:val="00CB614D"/>
    <w:rsid w:val="00D13B8A"/>
    <w:rsid w:val="00D40673"/>
    <w:rsid w:val="00D74A4C"/>
    <w:rsid w:val="00D83060"/>
    <w:rsid w:val="00DC025A"/>
    <w:rsid w:val="00E106FD"/>
    <w:rsid w:val="00E60A15"/>
    <w:rsid w:val="00EB36A1"/>
    <w:rsid w:val="00F44222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3">
    <w:name w:val="heading 3"/>
    <w:basedOn w:val="a"/>
    <w:link w:val="30"/>
    <w:uiPriority w:val="9"/>
    <w:qFormat/>
    <w:rsid w:val="003D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  <w:style w:type="character" w:customStyle="1" w:styleId="mjx-charbox">
    <w:name w:val="mjx-charbox"/>
    <w:basedOn w:val="a0"/>
    <w:rsid w:val="00D74A4C"/>
  </w:style>
  <w:style w:type="character" w:customStyle="1" w:styleId="30">
    <w:name w:val="Заголовок 3 Знак"/>
    <w:basedOn w:val="a0"/>
    <w:link w:val="3"/>
    <w:uiPriority w:val="9"/>
    <w:rsid w:val="003D0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D0169"/>
  </w:style>
  <w:style w:type="character" w:customStyle="1" w:styleId="mw-editsection">
    <w:name w:val="mw-editsection"/>
    <w:basedOn w:val="a0"/>
    <w:rsid w:val="003D0169"/>
  </w:style>
  <w:style w:type="character" w:customStyle="1" w:styleId="mw-editsection-bracket">
    <w:name w:val="mw-editsection-bracket"/>
    <w:basedOn w:val="a0"/>
    <w:rsid w:val="003D0169"/>
  </w:style>
  <w:style w:type="character" w:customStyle="1" w:styleId="mw-editsection-divider">
    <w:name w:val="mw-editsection-divider"/>
    <w:basedOn w:val="a0"/>
    <w:rsid w:val="003D0169"/>
  </w:style>
  <w:style w:type="character" w:customStyle="1" w:styleId="nobr">
    <w:name w:val="nobr"/>
    <w:basedOn w:val="a0"/>
    <w:rsid w:val="00774817"/>
  </w:style>
  <w:style w:type="character" w:customStyle="1" w:styleId="formula">
    <w:name w:val="formula"/>
    <w:basedOn w:val="a0"/>
    <w:rsid w:val="00443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634">
          <w:marLeft w:val="0"/>
          <w:marRight w:val="672"/>
          <w:marTop w:val="24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dcterms:created xsi:type="dcterms:W3CDTF">2020-05-17T13:49:00Z</dcterms:created>
  <dcterms:modified xsi:type="dcterms:W3CDTF">2021-10-15T09:36:00Z</dcterms:modified>
</cp:coreProperties>
</file>